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EFB7" w14:textId="4FCCD45F" w:rsidR="001854E0" w:rsidRDefault="001854E0" w:rsidP="001854E0">
      <w:pPr>
        <w:spacing w:before="192" w:after="0" w:line="240" w:lineRule="auto"/>
        <w:rPr>
          <w:rFonts w:ascii="Segoe UI" w:hAnsi="Segoe UI" w:cs="Segoe UI"/>
          <w:b/>
          <w:bCs/>
          <w:lang w:val="en-CA"/>
        </w:rPr>
      </w:pPr>
      <w:bookmarkStart w:id="0" w:name="_Hlk93591014"/>
      <w:r w:rsidRPr="00802032">
        <w:rPr>
          <w:rFonts w:ascii="Segoe UI" w:hAnsi="Segoe UI" w:cs="Segoe UI"/>
          <w:b/>
          <w:bCs/>
          <w:lang w:val="en-CA"/>
        </w:rPr>
        <w:t xml:space="preserve">Instructions for </w:t>
      </w:r>
      <w:r>
        <w:rPr>
          <w:rFonts w:ascii="Segoe UI" w:hAnsi="Segoe UI" w:cs="Segoe UI"/>
          <w:b/>
          <w:bCs/>
          <w:lang w:val="en-CA"/>
        </w:rPr>
        <w:t xml:space="preserve">Completing the </w:t>
      </w:r>
      <w:r w:rsidR="00030CD7">
        <w:rPr>
          <w:rFonts w:ascii="Segoe UI" w:hAnsi="Segoe UI" w:cs="Segoe UI"/>
          <w:b/>
          <w:bCs/>
          <w:lang w:val="en-CA"/>
        </w:rPr>
        <w:t>Corrective Action Form</w:t>
      </w:r>
      <w:r w:rsidRPr="00802032">
        <w:rPr>
          <w:rFonts w:ascii="Segoe UI" w:hAnsi="Segoe UI" w:cs="Segoe UI"/>
          <w:b/>
          <w:bCs/>
          <w:lang w:val="en-CA"/>
        </w:rPr>
        <w:t>:</w:t>
      </w:r>
    </w:p>
    <w:p w14:paraId="1E863AC0" w14:textId="58D3C755" w:rsidR="001854E0" w:rsidRDefault="00030CD7" w:rsidP="001854E0">
      <w:pPr>
        <w:spacing w:before="192" w:after="0" w:line="240" w:lineRule="auto"/>
        <w:rPr>
          <w:rFonts w:asciiTheme="minorHAnsi" w:hAnsiTheme="minorHAnsi"/>
          <w:color w:val="231F20"/>
          <w:sz w:val="18"/>
          <w:szCs w:val="18"/>
        </w:rPr>
      </w:pPr>
      <w:r>
        <w:rPr>
          <w:rFonts w:asciiTheme="minorHAnsi" w:hAnsiTheme="minorHAnsi"/>
          <w:color w:val="231F20"/>
          <w:sz w:val="18"/>
          <w:szCs w:val="18"/>
        </w:rPr>
        <w:t>Having a documented process, either paper or electronic, can help</w:t>
      </w:r>
      <w:r w:rsidR="00F646AA">
        <w:rPr>
          <w:rFonts w:asciiTheme="minorHAnsi" w:hAnsiTheme="minorHAnsi"/>
          <w:color w:val="231F20"/>
          <w:sz w:val="18"/>
          <w:szCs w:val="18"/>
        </w:rPr>
        <w:t xml:space="preserve"> project managers identify the deficiencies, where the deficiency is located, (project site</w:t>
      </w:r>
      <w:r w:rsidR="00540E9A">
        <w:rPr>
          <w:rFonts w:asciiTheme="minorHAnsi" w:hAnsiTheme="minorHAnsi"/>
          <w:color w:val="231F20"/>
          <w:sz w:val="18"/>
          <w:szCs w:val="18"/>
        </w:rPr>
        <w:t xml:space="preserve"> or location within a facility or work site), who is assigned the duty to implement the deficiency, target and completion date.</w:t>
      </w:r>
    </w:p>
    <w:p w14:paraId="1E888F6D" w14:textId="77777777" w:rsidR="001854E0" w:rsidRDefault="001854E0" w:rsidP="001854E0">
      <w:pPr>
        <w:spacing w:after="0" w:line="240" w:lineRule="auto"/>
        <w:rPr>
          <w:rFonts w:asciiTheme="minorHAnsi" w:hAnsiTheme="minorHAnsi"/>
          <w:color w:val="231F20"/>
          <w:sz w:val="18"/>
          <w:szCs w:val="18"/>
        </w:rPr>
      </w:pPr>
    </w:p>
    <w:tbl>
      <w:tblPr>
        <w:tblStyle w:val="TableGrid"/>
        <w:tblW w:w="10883" w:type="dxa"/>
        <w:tblLook w:val="04A0" w:firstRow="1" w:lastRow="0" w:firstColumn="1" w:lastColumn="0" w:noHBand="0" w:noVBand="1"/>
      </w:tblPr>
      <w:tblGrid>
        <w:gridCol w:w="3235"/>
        <w:gridCol w:w="3060"/>
        <w:gridCol w:w="2160"/>
        <w:gridCol w:w="1034"/>
        <w:gridCol w:w="1394"/>
      </w:tblGrid>
      <w:tr w:rsidR="001854E0" w14:paraId="3F80D94A" w14:textId="77777777" w:rsidTr="005025C9">
        <w:tc>
          <w:tcPr>
            <w:tcW w:w="10883" w:type="dxa"/>
            <w:gridSpan w:val="5"/>
            <w:shd w:val="clear" w:color="auto" w:fill="BFBFBF" w:themeFill="background1" w:themeFillShade="BF"/>
          </w:tcPr>
          <w:p w14:paraId="77F2FA7F" w14:textId="1ACE6684" w:rsidR="001854E0" w:rsidRPr="0034477A" w:rsidRDefault="001854E0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Contractor</w:t>
            </w:r>
            <w:r w:rsidRPr="0034477A"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 xml:space="preserve"> Health &amp; Safety Management System – </w:t>
            </w:r>
            <w:r w:rsidR="00C9509B"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Corrective Action Review</w:t>
            </w:r>
          </w:p>
        </w:tc>
      </w:tr>
      <w:tr w:rsidR="008F1AD4" w14:paraId="3D3FAD5C" w14:textId="77777777" w:rsidTr="005025C9"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0450A0C2" w14:textId="77777777" w:rsidR="008F1AD4" w:rsidRDefault="008F1AD4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 xml:space="preserve">Location of Deficiency </w:t>
            </w:r>
          </w:p>
          <w:p w14:paraId="7C25350A" w14:textId="70FBBB62" w:rsidR="008F1AD4" w:rsidRPr="005025C9" w:rsidRDefault="008F1AD4" w:rsidP="001854E0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231F20"/>
                <w:sz w:val="20"/>
                <w:szCs w:val="20"/>
              </w:rPr>
            </w:pPr>
            <w:r w:rsidRPr="005025C9">
              <w:rPr>
                <w:rFonts w:asciiTheme="minorHAnsi" w:hAnsiTheme="minorHAnsi"/>
                <w:i/>
                <w:iCs/>
                <w:color w:val="231F20"/>
                <w:sz w:val="20"/>
                <w:szCs w:val="20"/>
              </w:rPr>
              <w:t>(Project Name, Facility Location, etc.)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1D66BF3B" w14:textId="77777777" w:rsidR="003F375F" w:rsidRDefault="008F1AD4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Description of Deficiency</w:t>
            </w: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 xml:space="preserve"> </w:t>
            </w:r>
          </w:p>
          <w:p w14:paraId="4D9C3AC6" w14:textId="0467CE6C" w:rsidR="008F1AD4" w:rsidRPr="001C0B58" w:rsidRDefault="008F1AD4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 w:rsidRPr="005025C9">
              <w:rPr>
                <w:rFonts w:asciiTheme="minorHAnsi" w:hAnsiTheme="minorHAnsi"/>
                <w:i/>
                <w:iCs/>
                <w:color w:val="231F20"/>
                <w:sz w:val="20"/>
                <w:szCs w:val="20"/>
              </w:rPr>
              <w:t xml:space="preserve">(Identify the deficiency and </w:t>
            </w:r>
            <w:r w:rsidR="005025C9" w:rsidRPr="005025C9">
              <w:rPr>
                <w:rFonts w:asciiTheme="minorHAnsi" w:hAnsiTheme="minorHAnsi"/>
                <w:i/>
                <w:iCs/>
                <w:color w:val="231F20"/>
                <w:sz w:val="20"/>
                <w:szCs w:val="20"/>
              </w:rPr>
              <w:t>impact if needed)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601504C" w14:textId="22FA49E7" w:rsidR="008F1AD4" w:rsidRPr="001C0B58" w:rsidRDefault="008F1AD4" w:rsidP="001854E0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Assignment of Duty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42B92EE9" w14:textId="77777777" w:rsidR="008F1AD4" w:rsidRPr="001C0B58" w:rsidRDefault="008F1AD4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Target Date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14:paraId="0B725BFD" w14:textId="57BF36EC" w:rsidR="008F1AD4" w:rsidRPr="001C0B58" w:rsidRDefault="008F1AD4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Completion Date</w:t>
            </w:r>
          </w:p>
        </w:tc>
      </w:tr>
      <w:tr w:rsidR="00FC506F" w14:paraId="3F5935FD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681A6267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73E06C6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196AF5A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CD1C5DF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6A0BC00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2C6A50CD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07244CFC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6AA120D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5834089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74F8A01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16E3814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1BBEB965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2F7B34EC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4AA149B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BE5541A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7D84277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E7A7A9D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6D2FB053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1535CD90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C1BBE17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F585BB5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BC32969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918883E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79F65E9E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308B19FD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370C557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84F90EA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F7759F2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0C252FC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0CE7B856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2CC3E66A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26B47F2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8B40E25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E8F6567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E31F097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24DF407A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78C432B8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9DAAC0A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506C463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FA8F21E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F5D2EF5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6E335899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3F84A636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EE93AA9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7C4574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E8147BD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0A9D3E8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0FA41484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426DCF2C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9B18FD9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BE82888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467EC29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1DB9305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345F3094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13228196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DD213D0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F4ECE81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D5510B1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36E2A73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6CC56CAB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302DE634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BE5326D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2CC821F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AA8C94A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83ED030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799602E1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7E53BC32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D67D4A1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355181A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28A81C7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6A16B17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1FD142E4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2DF40D08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6A4BDE2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9152FA2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CD16452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8026B0A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68FAE640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5C4AF145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216DE6D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25FC6D4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F5B7494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2942922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5D0464CC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3D825B7C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CFC67B5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23656C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AF68B79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F514D04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</w:tbl>
    <w:p w14:paraId="4E63DD74" w14:textId="77777777" w:rsidR="00FC506F" w:rsidRDefault="00FC506F">
      <w:r>
        <w:br w:type="page"/>
      </w:r>
    </w:p>
    <w:tbl>
      <w:tblPr>
        <w:tblStyle w:val="TableGrid"/>
        <w:tblW w:w="10883" w:type="dxa"/>
        <w:tblLook w:val="04A0" w:firstRow="1" w:lastRow="0" w:firstColumn="1" w:lastColumn="0" w:noHBand="0" w:noVBand="1"/>
      </w:tblPr>
      <w:tblGrid>
        <w:gridCol w:w="3235"/>
        <w:gridCol w:w="3060"/>
        <w:gridCol w:w="2160"/>
        <w:gridCol w:w="1034"/>
        <w:gridCol w:w="1394"/>
      </w:tblGrid>
      <w:tr w:rsidR="00FC506F" w14:paraId="76C91D46" w14:textId="77777777" w:rsidTr="00FC506F">
        <w:trPr>
          <w:trHeight w:val="98"/>
        </w:trPr>
        <w:tc>
          <w:tcPr>
            <w:tcW w:w="10883" w:type="dxa"/>
            <w:gridSpan w:val="5"/>
            <w:shd w:val="clear" w:color="auto" w:fill="A6A6A6" w:themeFill="background1" w:themeFillShade="A6"/>
            <w:vAlign w:val="center"/>
          </w:tcPr>
          <w:p w14:paraId="5CF9D0B8" w14:textId="7E52ED3B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lastRenderedPageBreak/>
              <w:t>Contractor</w:t>
            </w:r>
            <w:r w:rsidRPr="0034477A"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 xml:space="preserve"> Health &amp; Safety Management System – </w:t>
            </w: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Corrective Action Review</w:t>
            </w:r>
          </w:p>
        </w:tc>
      </w:tr>
      <w:tr w:rsidR="00FC506F" w14:paraId="78F00516" w14:textId="77777777" w:rsidTr="00FC506F">
        <w:trPr>
          <w:trHeight w:val="720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154BA199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 xml:space="preserve">Location of Deficiency </w:t>
            </w:r>
          </w:p>
          <w:p w14:paraId="7890400A" w14:textId="11832AA6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 w:rsidRPr="005025C9">
              <w:rPr>
                <w:rFonts w:asciiTheme="minorHAnsi" w:hAnsiTheme="minorHAnsi"/>
                <w:i/>
                <w:iCs/>
                <w:color w:val="231F20"/>
                <w:sz w:val="20"/>
                <w:szCs w:val="20"/>
              </w:rPr>
              <w:t>(Project Name, Facility Location, etc.)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50F5C0F5" w14:textId="7007E164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 xml:space="preserve">Description of Deficiency </w:t>
            </w:r>
            <w:r w:rsidRPr="005025C9">
              <w:rPr>
                <w:rFonts w:asciiTheme="minorHAnsi" w:hAnsiTheme="minorHAnsi"/>
                <w:i/>
                <w:iCs/>
                <w:color w:val="231F20"/>
                <w:sz w:val="20"/>
                <w:szCs w:val="20"/>
              </w:rPr>
              <w:t>(Identify the deficiency and impact if needed)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EF8649F" w14:textId="795EB748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Assignment of Duty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1A391E00" w14:textId="41AA2C08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Target Date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14:paraId="1C40B1C1" w14:textId="386817E2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Completion Date</w:t>
            </w:r>
          </w:p>
        </w:tc>
      </w:tr>
      <w:tr w:rsidR="00FC506F" w14:paraId="32E0F58D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6813FCBD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1D3BD71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3178FA4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9EE3629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2A0837C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0A977CCC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1F24B9F2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EFE4C28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CBC932A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9669D08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0A30F88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09DB8DBC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19D571E7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C7F7985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165AB8C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472F799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99164F9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51D1E7B1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310EBD7D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D8823CD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D23C94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E6AA9B8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CFDDB47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4A3C038E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74CDD7EA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7E1319C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538DC0E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15EC945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C5C412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5814B4A7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6FEB2461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ADF9F9D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FFB25F8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0EC966D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F53ACB0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433E9917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67B6365C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4505E08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A34475A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2A2177F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F6C27C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1DFA913E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11510A8D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D0E6EE7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DC1902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5C3E1F0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6BF8FC0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69F2EA4F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61F059FE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CB94495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88E3C4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096B5AA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0C3FDF8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4178DC79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0A04A002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E7B12DD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28F939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91D992A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F89B88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305465AF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2FC3687E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68C6BC8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40FD8D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EFE42E9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B59D530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5E9B36FF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01CC3D97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3638700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C3EC6DE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F602883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6FEF8C9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0298C5A4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31387C5A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F074550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FAE5E1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851BE1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2F60133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29E997DD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05D555E3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44C90B2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857F572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1700F20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3010A02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183EC431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5B57D347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3513F4E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EF67E7B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15F2B2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B070B0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2FF0607B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37E2CD33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2E6E10A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E54095C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8F7E843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9962404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4AA637D8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4A375E90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9338564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8912751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39E2E09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658E06A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</w:tbl>
    <w:p w14:paraId="3FF365AE" w14:textId="77777777" w:rsidR="001F7FCA" w:rsidRPr="006941DE" w:rsidRDefault="001F7FCA" w:rsidP="001854E0">
      <w:pPr>
        <w:spacing w:after="0" w:line="240" w:lineRule="auto"/>
      </w:pPr>
    </w:p>
    <w:bookmarkEnd w:id="0"/>
    <w:sectPr w:rsidR="001F7FCA" w:rsidRPr="006941DE" w:rsidSect="00E934BD">
      <w:headerReference w:type="default" r:id="rId10"/>
      <w:footerReference w:type="default" r:id="rId11"/>
      <w:pgSz w:w="12240" w:h="15840" w:code="1"/>
      <w:pgMar w:top="720" w:right="720" w:bottom="720" w:left="720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52F1" w14:textId="77777777" w:rsidR="002E09CB" w:rsidRDefault="002E09CB" w:rsidP="00562265">
      <w:pPr>
        <w:spacing w:after="0" w:line="240" w:lineRule="auto"/>
      </w:pPr>
      <w:r>
        <w:separator/>
      </w:r>
    </w:p>
  </w:endnote>
  <w:endnote w:type="continuationSeparator" w:id="0">
    <w:p w14:paraId="06D673FC" w14:textId="77777777" w:rsidR="002E09CB" w:rsidRDefault="002E09CB" w:rsidP="0056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2737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6"/>
        <w:szCs w:val="16"/>
      </w:rPr>
    </w:sdtEndPr>
    <w:sdtContent>
      <w:p w14:paraId="29CCF363" w14:textId="32AA2DF1" w:rsidR="006D3E88" w:rsidRPr="000D4524" w:rsidRDefault="00FC506F" w:rsidP="00FC506F">
        <w:pPr>
          <w:pStyle w:val="Footer"/>
          <w:jc w:val="right"/>
          <w:rPr>
            <w:rFonts w:asciiTheme="minorHAnsi" w:hAnsiTheme="minorHAnsi" w:cstheme="minorHAnsi"/>
            <w:sz w:val="16"/>
            <w:szCs w:val="16"/>
          </w:rPr>
        </w:pPr>
        <w:r w:rsidRPr="00FC506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FC506F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C506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FC506F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C506F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E342" w14:textId="77777777" w:rsidR="002E09CB" w:rsidRDefault="002E09CB" w:rsidP="00562265">
      <w:pPr>
        <w:spacing w:after="0" w:line="240" w:lineRule="auto"/>
      </w:pPr>
      <w:r>
        <w:separator/>
      </w:r>
    </w:p>
  </w:footnote>
  <w:footnote w:type="continuationSeparator" w:id="0">
    <w:p w14:paraId="04665761" w14:textId="77777777" w:rsidR="002E09CB" w:rsidRDefault="002E09CB" w:rsidP="0056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120"/>
    </w:tblGrid>
    <w:tr w:rsidR="00562265" w14:paraId="01C13912" w14:textId="77777777" w:rsidTr="00817949">
      <w:tc>
        <w:tcPr>
          <w:tcW w:w="7230" w:type="dxa"/>
          <w:tcBorders>
            <w:bottom w:val="single" w:sz="4" w:space="0" w:color="auto"/>
          </w:tcBorders>
        </w:tcPr>
        <w:p w14:paraId="2D137696" w14:textId="63291688" w:rsidR="00562265" w:rsidRPr="0070517F" w:rsidRDefault="00030CD7" w:rsidP="00562265">
          <w:pPr>
            <w:pStyle w:val="Head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Corrective Action Form</w:t>
          </w:r>
        </w:p>
      </w:tc>
      <w:tc>
        <w:tcPr>
          <w:tcW w:w="2120" w:type="dxa"/>
          <w:tcBorders>
            <w:bottom w:val="single" w:sz="4" w:space="0" w:color="auto"/>
          </w:tcBorders>
        </w:tcPr>
        <w:p w14:paraId="5EB93208" w14:textId="77777777" w:rsidR="00562265" w:rsidRDefault="00562265" w:rsidP="00562265">
          <w:pPr>
            <w:pStyle w:val="Header"/>
            <w:jc w:val="right"/>
            <w:rPr>
              <w:b/>
              <w:sz w:val="44"/>
            </w:rPr>
          </w:pPr>
          <w:r>
            <w:rPr>
              <w:b/>
              <w:noProof/>
              <w:sz w:val="44"/>
            </w:rPr>
            <w:drawing>
              <wp:anchor distT="0" distB="0" distL="114300" distR="114300" simplePos="0" relativeHeight="251660800" behindDoc="0" locked="0" layoutInCell="1" allowOverlap="1" wp14:anchorId="6CB72B0C" wp14:editId="2F9850EF">
                <wp:simplePos x="0" y="0"/>
                <wp:positionH relativeFrom="column">
                  <wp:posOffset>2294</wp:posOffset>
                </wp:positionH>
                <wp:positionV relativeFrom="paragraph">
                  <wp:posOffset>19050</wp:posOffset>
                </wp:positionV>
                <wp:extent cx="1235123" cy="320826"/>
                <wp:effectExtent l="0" t="0" r="3175" b="317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123" cy="3208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915C976" w14:textId="77777777" w:rsidR="00562265" w:rsidRPr="0074065C" w:rsidRDefault="00562265" w:rsidP="00E8035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609"/>
    <w:multiLevelType w:val="hybridMultilevel"/>
    <w:tmpl w:val="F4481216"/>
    <w:lvl w:ilvl="0" w:tplc="3E34D6A4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5C3A"/>
    <w:multiLevelType w:val="hybridMultilevel"/>
    <w:tmpl w:val="B582D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45079"/>
    <w:multiLevelType w:val="hybridMultilevel"/>
    <w:tmpl w:val="514A1B32"/>
    <w:lvl w:ilvl="0" w:tplc="23BC413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323A"/>
    <w:multiLevelType w:val="hybridMultilevel"/>
    <w:tmpl w:val="4D287AB4"/>
    <w:lvl w:ilvl="0" w:tplc="7246766C">
      <w:start w:val="1"/>
      <w:numFmt w:val="bullet"/>
      <w:lvlText w:val=""/>
      <w:lvlJc w:val="left"/>
      <w:pPr>
        <w:ind w:left="748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3D14C16"/>
    <w:multiLevelType w:val="hybridMultilevel"/>
    <w:tmpl w:val="50764EB6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434DA"/>
    <w:multiLevelType w:val="hybridMultilevel"/>
    <w:tmpl w:val="5B621F1C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611DA"/>
    <w:multiLevelType w:val="hybridMultilevel"/>
    <w:tmpl w:val="E898A924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5655A"/>
    <w:multiLevelType w:val="hybridMultilevel"/>
    <w:tmpl w:val="5144117C"/>
    <w:lvl w:ilvl="0" w:tplc="7246766C">
      <w:start w:val="1"/>
      <w:numFmt w:val="bullet"/>
      <w:lvlText w:val=""/>
      <w:lvlJc w:val="left"/>
      <w:pPr>
        <w:ind w:left="89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4B47412"/>
    <w:multiLevelType w:val="hybridMultilevel"/>
    <w:tmpl w:val="D17E8214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F4314"/>
    <w:multiLevelType w:val="hybridMultilevel"/>
    <w:tmpl w:val="302A3AD8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12BDE"/>
    <w:multiLevelType w:val="hybridMultilevel"/>
    <w:tmpl w:val="184C9F48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A4666"/>
    <w:multiLevelType w:val="hybridMultilevel"/>
    <w:tmpl w:val="E0001A04"/>
    <w:lvl w:ilvl="0" w:tplc="5CA6C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C8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4F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21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A6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0B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C7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01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8E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212835">
    <w:abstractNumId w:val="10"/>
  </w:num>
  <w:num w:numId="2" w16cid:durableId="380523134">
    <w:abstractNumId w:val="3"/>
  </w:num>
  <w:num w:numId="3" w16cid:durableId="1667711167">
    <w:abstractNumId w:val="7"/>
  </w:num>
  <w:num w:numId="4" w16cid:durableId="1130591416">
    <w:abstractNumId w:val="2"/>
  </w:num>
  <w:num w:numId="5" w16cid:durableId="182940760">
    <w:abstractNumId w:val="6"/>
  </w:num>
  <w:num w:numId="6" w16cid:durableId="1106462366">
    <w:abstractNumId w:val="4"/>
  </w:num>
  <w:num w:numId="7" w16cid:durableId="1229612407">
    <w:abstractNumId w:val="8"/>
  </w:num>
  <w:num w:numId="8" w16cid:durableId="1480803133">
    <w:abstractNumId w:val="9"/>
  </w:num>
  <w:num w:numId="9" w16cid:durableId="344600703">
    <w:abstractNumId w:val="5"/>
  </w:num>
  <w:num w:numId="10" w16cid:durableId="2057659568">
    <w:abstractNumId w:val="0"/>
  </w:num>
  <w:num w:numId="11" w16cid:durableId="1897937870">
    <w:abstractNumId w:val="11"/>
  </w:num>
  <w:num w:numId="12" w16cid:durableId="688793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wMLcwNDM0MDAyNjNT0lEKTi0uzszPAykwNKoFAIhDtQwtAAAA"/>
  </w:docVars>
  <w:rsids>
    <w:rsidRoot w:val="00562265"/>
    <w:rsid w:val="00030CD7"/>
    <w:rsid w:val="0003118E"/>
    <w:rsid w:val="0003148E"/>
    <w:rsid w:val="000327EC"/>
    <w:rsid w:val="00034D45"/>
    <w:rsid w:val="000640EA"/>
    <w:rsid w:val="00065254"/>
    <w:rsid w:val="00071BAC"/>
    <w:rsid w:val="00072946"/>
    <w:rsid w:val="00083F80"/>
    <w:rsid w:val="0008639B"/>
    <w:rsid w:val="0008755E"/>
    <w:rsid w:val="000917B6"/>
    <w:rsid w:val="00097AFD"/>
    <w:rsid w:val="000B4AB0"/>
    <w:rsid w:val="000C3C1E"/>
    <w:rsid w:val="000D13B0"/>
    <w:rsid w:val="000D2D6F"/>
    <w:rsid w:val="000D4524"/>
    <w:rsid w:val="000E294E"/>
    <w:rsid w:val="000E3C75"/>
    <w:rsid w:val="000F04E7"/>
    <w:rsid w:val="000F7046"/>
    <w:rsid w:val="001007B0"/>
    <w:rsid w:val="00104DFC"/>
    <w:rsid w:val="00105FF5"/>
    <w:rsid w:val="00127692"/>
    <w:rsid w:val="0012770A"/>
    <w:rsid w:val="0015548D"/>
    <w:rsid w:val="00156B60"/>
    <w:rsid w:val="00162CDE"/>
    <w:rsid w:val="00163939"/>
    <w:rsid w:val="00165E58"/>
    <w:rsid w:val="00166369"/>
    <w:rsid w:val="00174577"/>
    <w:rsid w:val="00181839"/>
    <w:rsid w:val="001854E0"/>
    <w:rsid w:val="00190F65"/>
    <w:rsid w:val="001A2195"/>
    <w:rsid w:val="001C00A9"/>
    <w:rsid w:val="001C0B58"/>
    <w:rsid w:val="001E2980"/>
    <w:rsid w:val="001E5727"/>
    <w:rsid w:val="001F7FCA"/>
    <w:rsid w:val="002065F1"/>
    <w:rsid w:val="00223F49"/>
    <w:rsid w:val="00243E45"/>
    <w:rsid w:val="00264924"/>
    <w:rsid w:val="0027368B"/>
    <w:rsid w:val="00275E94"/>
    <w:rsid w:val="002822DD"/>
    <w:rsid w:val="00283D2C"/>
    <w:rsid w:val="00294FC8"/>
    <w:rsid w:val="00297739"/>
    <w:rsid w:val="002B7EE8"/>
    <w:rsid w:val="002C174B"/>
    <w:rsid w:val="002C1C14"/>
    <w:rsid w:val="002D6FF5"/>
    <w:rsid w:val="002D7192"/>
    <w:rsid w:val="002E09CB"/>
    <w:rsid w:val="002E5C6B"/>
    <w:rsid w:val="002F7693"/>
    <w:rsid w:val="003020EE"/>
    <w:rsid w:val="0030701E"/>
    <w:rsid w:val="003134DD"/>
    <w:rsid w:val="003153C9"/>
    <w:rsid w:val="00335501"/>
    <w:rsid w:val="0034477A"/>
    <w:rsid w:val="00352274"/>
    <w:rsid w:val="00376862"/>
    <w:rsid w:val="00385290"/>
    <w:rsid w:val="00385F19"/>
    <w:rsid w:val="00391839"/>
    <w:rsid w:val="003C6181"/>
    <w:rsid w:val="003D5650"/>
    <w:rsid w:val="003F375F"/>
    <w:rsid w:val="00400499"/>
    <w:rsid w:val="00402DD5"/>
    <w:rsid w:val="00413D79"/>
    <w:rsid w:val="00414CC2"/>
    <w:rsid w:val="00415799"/>
    <w:rsid w:val="004218AA"/>
    <w:rsid w:val="004244CF"/>
    <w:rsid w:val="004443D5"/>
    <w:rsid w:val="0045599D"/>
    <w:rsid w:val="004623BB"/>
    <w:rsid w:val="00470D31"/>
    <w:rsid w:val="004725C6"/>
    <w:rsid w:val="004732B0"/>
    <w:rsid w:val="00476CE8"/>
    <w:rsid w:val="0047723E"/>
    <w:rsid w:val="004B0135"/>
    <w:rsid w:val="004C468A"/>
    <w:rsid w:val="004D5288"/>
    <w:rsid w:val="004D6793"/>
    <w:rsid w:val="004E56FD"/>
    <w:rsid w:val="004F2BD5"/>
    <w:rsid w:val="005025C9"/>
    <w:rsid w:val="00503520"/>
    <w:rsid w:val="00504E01"/>
    <w:rsid w:val="0050513A"/>
    <w:rsid w:val="0051337A"/>
    <w:rsid w:val="00530D0E"/>
    <w:rsid w:val="0053775D"/>
    <w:rsid w:val="00540E9A"/>
    <w:rsid w:val="00562265"/>
    <w:rsid w:val="00565B53"/>
    <w:rsid w:val="00573D10"/>
    <w:rsid w:val="005777DA"/>
    <w:rsid w:val="0058025B"/>
    <w:rsid w:val="0059115C"/>
    <w:rsid w:val="00592341"/>
    <w:rsid w:val="005978EF"/>
    <w:rsid w:val="00597AEE"/>
    <w:rsid w:val="005A1345"/>
    <w:rsid w:val="005A5416"/>
    <w:rsid w:val="005B0B97"/>
    <w:rsid w:val="005B1E09"/>
    <w:rsid w:val="005C063F"/>
    <w:rsid w:val="005D2C69"/>
    <w:rsid w:val="005D585F"/>
    <w:rsid w:val="005E0EFF"/>
    <w:rsid w:val="005F2B80"/>
    <w:rsid w:val="005F3940"/>
    <w:rsid w:val="005F45CD"/>
    <w:rsid w:val="006069D5"/>
    <w:rsid w:val="006222DF"/>
    <w:rsid w:val="006273B2"/>
    <w:rsid w:val="00632CAC"/>
    <w:rsid w:val="006334D7"/>
    <w:rsid w:val="00637E67"/>
    <w:rsid w:val="00654492"/>
    <w:rsid w:val="00665FD1"/>
    <w:rsid w:val="0066728C"/>
    <w:rsid w:val="00674324"/>
    <w:rsid w:val="00676554"/>
    <w:rsid w:val="0068037D"/>
    <w:rsid w:val="00694042"/>
    <w:rsid w:val="006941DE"/>
    <w:rsid w:val="006A3A53"/>
    <w:rsid w:val="006A3A75"/>
    <w:rsid w:val="006B3E62"/>
    <w:rsid w:val="006C1A97"/>
    <w:rsid w:val="006C660F"/>
    <w:rsid w:val="006C76F8"/>
    <w:rsid w:val="006D3E88"/>
    <w:rsid w:val="006E29B3"/>
    <w:rsid w:val="006E3D0B"/>
    <w:rsid w:val="006E639E"/>
    <w:rsid w:val="00706F95"/>
    <w:rsid w:val="007175F7"/>
    <w:rsid w:val="00724A2F"/>
    <w:rsid w:val="00735061"/>
    <w:rsid w:val="0074065C"/>
    <w:rsid w:val="00741600"/>
    <w:rsid w:val="00751F3B"/>
    <w:rsid w:val="00792D9A"/>
    <w:rsid w:val="007B3312"/>
    <w:rsid w:val="007B50E9"/>
    <w:rsid w:val="007D042A"/>
    <w:rsid w:val="007F3479"/>
    <w:rsid w:val="008015EC"/>
    <w:rsid w:val="00801D3D"/>
    <w:rsid w:val="00817949"/>
    <w:rsid w:val="008255AC"/>
    <w:rsid w:val="0083128D"/>
    <w:rsid w:val="00834996"/>
    <w:rsid w:val="008455D8"/>
    <w:rsid w:val="00853F34"/>
    <w:rsid w:val="00880965"/>
    <w:rsid w:val="00897749"/>
    <w:rsid w:val="008A1A3E"/>
    <w:rsid w:val="008A4240"/>
    <w:rsid w:val="008B0690"/>
    <w:rsid w:val="008B311C"/>
    <w:rsid w:val="008D1EDF"/>
    <w:rsid w:val="008D3EEB"/>
    <w:rsid w:val="008D775A"/>
    <w:rsid w:val="008E0A65"/>
    <w:rsid w:val="008E2B8C"/>
    <w:rsid w:val="008F1AD4"/>
    <w:rsid w:val="008F79F2"/>
    <w:rsid w:val="00906313"/>
    <w:rsid w:val="00906A9D"/>
    <w:rsid w:val="00932556"/>
    <w:rsid w:val="0093737F"/>
    <w:rsid w:val="00944135"/>
    <w:rsid w:val="00945E71"/>
    <w:rsid w:val="0095551D"/>
    <w:rsid w:val="00961895"/>
    <w:rsid w:val="00963616"/>
    <w:rsid w:val="009653A0"/>
    <w:rsid w:val="00965BBB"/>
    <w:rsid w:val="00970B30"/>
    <w:rsid w:val="00971687"/>
    <w:rsid w:val="009748DC"/>
    <w:rsid w:val="00983FA1"/>
    <w:rsid w:val="00984D25"/>
    <w:rsid w:val="00986D9F"/>
    <w:rsid w:val="00991B89"/>
    <w:rsid w:val="00995B0B"/>
    <w:rsid w:val="009A2513"/>
    <w:rsid w:val="009A335D"/>
    <w:rsid w:val="009A388B"/>
    <w:rsid w:val="009A7E57"/>
    <w:rsid w:val="009C1C06"/>
    <w:rsid w:val="009C1EE8"/>
    <w:rsid w:val="009C2CC8"/>
    <w:rsid w:val="009C60C0"/>
    <w:rsid w:val="009D6A94"/>
    <w:rsid w:val="009F23E6"/>
    <w:rsid w:val="00A157CC"/>
    <w:rsid w:val="00A17792"/>
    <w:rsid w:val="00A24F9B"/>
    <w:rsid w:val="00A26EE5"/>
    <w:rsid w:val="00A5285A"/>
    <w:rsid w:val="00A63378"/>
    <w:rsid w:val="00A67624"/>
    <w:rsid w:val="00A7758A"/>
    <w:rsid w:val="00A82085"/>
    <w:rsid w:val="00A967B9"/>
    <w:rsid w:val="00AB40AF"/>
    <w:rsid w:val="00AB4B9D"/>
    <w:rsid w:val="00AC4341"/>
    <w:rsid w:val="00AD4A26"/>
    <w:rsid w:val="00AE2A9F"/>
    <w:rsid w:val="00AF6608"/>
    <w:rsid w:val="00AF6DAF"/>
    <w:rsid w:val="00B0269D"/>
    <w:rsid w:val="00B14632"/>
    <w:rsid w:val="00B301AD"/>
    <w:rsid w:val="00B310C9"/>
    <w:rsid w:val="00B3720E"/>
    <w:rsid w:val="00B47182"/>
    <w:rsid w:val="00B50754"/>
    <w:rsid w:val="00B724B7"/>
    <w:rsid w:val="00B813E2"/>
    <w:rsid w:val="00B86914"/>
    <w:rsid w:val="00BA491B"/>
    <w:rsid w:val="00BC0CF0"/>
    <w:rsid w:val="00BC30E9"/>
    <w:rsid w:val="00BE7167"/>
    <w:rsid w:val="00BE7F2E"/>
    <w:rsid w:val="00BF025F"/>
    <w:rsid w:val="00C12C3D"/>
    <w:rsid w:val="00C262C1"/>
    <w:rsid w:val="00C43259"/>
    <w:rsid w:val="00C46227"/>
    <w:rsid w:val="00C5356A"/>
    <w:rsid w:val="00C664A5"/>
    <w:rsid w:val="00C6790D"/>
    <w:rsid w:val="00C81207"/>
    <w:rsid w:val="00C8183C"/>
    <w:rsid w:val="00C91632"/>
    <w:rsid w:val="00C9509B"/>
    <w:rsid w:val="00CA1F8A"/>
    <w:rsid w:val="00CB04DC"/>
    <w:rsid w:val="00CB4DC6"/>
    <w:rsid w:val="00CD2EB2"/>
    <w:rsid w:val="00CD4B99"/>
    <w:rsid w:val="00CD63F7"/>
    <w:rsid w:val="00CE2D66"/>
    <w:rsid w:val="00CF3E32"/>
    <w:rsid w:val="00D101DE"/>
    <w:rsid w:val="00D20039"/>
    <w:rsid w:val="00D267DB"/>
    <w:rsid w:val="00D408B1"/>
    <w:rsid w:val="00D65A6D"/>
    <w:rsid w:val="00D70944"/>
    <w:rsid w:val="00D76C26"/>
    <w:rsid w:val="00D83D92"/>
    <w:rsid w:val="00D937B4"/>
    <w:rsid w:val="00DB698A"/>
    <w:rsid w:val="00DD165A"/>
    <w:rsid w:val="00DE0638"/>
    <w:rsid w:val="00DF167C"/>
    <w:rsid w:val="00DF2D57"/>
    <w:rsid w:val="00DF4786"/>
    <w:rsid w:val="00E641DA"/>
    <w:rsid w:val="00E723D6"/>
    <w:rsid w:val="00E80350"/>
    <w:rsid w:val="00E87881"/>
    <w:rsid w:val="00E934BD"/>
    <w:rsid w:val="00EA5CD3"/>
    <w:rsid w:val="00EA7516"/>
    <w:rsid w:val="00EB3432"/>
    <w:rsid w:val="00EB3967"/>
    <w:rsid w:val="00EB5BFD"/>
    <w:rsid w:val="00EC1878"/>
    <w:rsid w:val="00ED07C5"/>
    <w:rsid w:val="00ED2C52"/>
    <w:rsid w:val="00EE7ABA"/>
    <w:rsid w:val="00EF1F5C"/>
    <w:rsid w:val="00F00721"/>
    <w:rsid w:val="00F0447E"/>
    <w:rsid w:val="00F1278D"/>
    <w:rsid w:val="00F44939"/>
    <w:rsid w:val="00F532F1"/>
    <w:rsid w:val="00F53CA1"/>
    <w:rsid w:val="00F55BF3"/>
    <w:rsid w:val="00F61F96"/>
    <w:rsid w:val="00F646AA"/>
    <w:rsid w:val="00F767EC"/>
    <w:rsid w:val="00F91DAA"/>
    <w:rsid w:val="00FB4E33"/>
    <w:rsid w:val="00FC3853"/>
    <w:rsid w:val="00FC506F"/>
    <w:rsid w:val="00FC70CF"/>
    <w:rsid w:val="00FD242D"/>
    <w:rsid w:val="00FE21EB"/>
    <w:rsid w:val="00FE7312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7B14"/>
  <w15:chartTrackingRefBased/>
  <w15:docId w15:val="{BCB3BC32-1F85-4C75-B226-73E08F46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65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2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8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22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6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Numbered List Paragraph,Medium Grid 1 - Accent 21,Bullets"/>
    <w:basedOn w:val="Normal"/>
    <w:link w:val="ListParagraphChar"/>
    <w:uiPriority w:val="34"/>
    <w:qFormat/>
    <w:rsid w:val="008D1ED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D585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  <w:style w:type="character" w:customStyle="1" w:styleId="ListParagraphChar">
    <w:name w:val="List Paragraph Char"/>
    <w:aliases w:val="Numbered List Paragraph Char,Medium Grid 1 - Accent 21 Char,Bullets Char"/>
    <w:basedOn w:val="DefaultParagraphFont"/>
    <w:link w:val="ListParagraph"/>
    <w:uiPriority w:val="34"/>
    <w:locked/>
    <w:rsid w:val="005D58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3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3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GridTable1Light-Accent5">
    <w:name w:val="Grid Table 1 Light Accent 5"/>
    <w:basedOn w:val="TableNormal"/>
    <w:uiPriority w:val="46"/>
    <w:rsid w:val="00BA49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A49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BA491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A49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0F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9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0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9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3011A12305B4F9576BAE391ED5201" ma:contentTypeVersion="8" ma:contentTypeDescription="Create a new document." ma:contentTypeScope="" ma:versionID="97d6d8f281d2c06db1c5c5708241faa6">
  <xsd:schema xmlns:xsd="http://www.w3.org/2001/XMLSchema" xmlns:xs="http://www.w3.org/2001/XMLSchema" xmlns:p="http://schemas.microsoft.com/office/2006/metadata/properties" xmlns:ns2="363289b6-31db-4e93-9bbf-2a87eedb55da" xmlns:ns3="41ff5e44-8b8b-46f8-ae5c-7913ed20a9ec" targetNamespace="http://schemas.microsoft.com/office/2006/metadata/properties" ma:root="true" ma:fieldsID="e7389c37754456d4fd875c1bba4f74a9" ns2:_="" ns3:_="">
    <xsd:import namespace="363289b6-31db-4e93-9bbf-2a87eedb55da"/>
    <xsd:import namespace="41ff5e44-8b8b-46f8-ae5c-7913ed20a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289b6-31db-4e93-9bbf-2a87eedb5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f5e44-8b8b-46f8-ae5c-7913ed20a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0CAA5-65D3-46D5-844A-52CB0C617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B586D-CE60-4B6C-B607-999A1D0DC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669B57-2C8B-4656-AD1D-097E5B410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von Gradulewski</dc:creator>
  <cp:keywords/>
  <dc:description/>
  <cp:lastModifiedBy>Doreen von Gradulewski</cp:lastModifiedBy>
  <cp:revision>10</cp:revision>
  <dcterms:created xsi:type="dcterms:W3CDTF">2022-08-05T16:06:00Z</dcterms:created>
  <dcterms:modified xsi:type="dcterms:W3CDTF">2022-08-05T16:14:00Z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0x0101009843011A12305B4F9576BAE391ED5201</vt:lpwstr>
  </property>
</Properties>
</file>