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32"/>
        <w:gridCol w:w="1559"/>
        <w:gridCol w:w="426"/>
        <w:gridCol w:w="708"/>
        <w:gridCol w:w="2409"/>
      </w:tblGrid>
      <w:tr w:rsidR="002E6E18" w14:paraId="7907D44D" w14:textId="77777777" w:rsidTr="00180C23">
        <w:tc>
          <w:tcPr>
            <w:tcW w:w="5807" w:type="dxa"/>
            <w:gridSpan w:val="3"/>
          </w:tcPr>
          <w:p w14:paraId="766DB3E3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PROJECT TITLE</w:t>
            </w:r>
          </w:p>
        </w:tc>
        <w:tc>
          <w:tcPr>
            <w:tcW w:w="3543" w:type="dxa"/>
            <w:gridSpan w:val="3"/>
          </w:tcPr>
          <w:p w14:paraId="699AF722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DATE ISSUED (YYYY-MM-DD)</w:t>
            </w:r>
          </w:p>
        </w:tc>
      </w:tr>
      <w:tr w:rsidR="002E6E18" w14:paraId="60DE9151" w14:textId="77777777" w:rsidTr="00180C23">
        <w:tc>
          <w:tcPr>
            <w:tcW w:w="5807" w:type="dxa"/>
            <w:gridSpan w:val="3"/>
          </w:tcPr>
          <w:p w14:paraId="3C687EF7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PROJECT SITE LOCATION(S) / ADDRESS OR DIRECTIONS</w:t>
            </w:r>
          </w:p>
          <w:p w14:paraId="0FDBA047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14:paraId="77A06F66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PROJECT TENDER / NO.</w:t>
            </w:r>
          </w:p>
        </w:tc>
      </w:tr>
      <w:tr w:rsidR="002E6E18" w:rsidRPr="007027B6" w14:paraId="395DC523" w14:textId="77777777" w:rsidTr="00180C23">
        <w:tc>
          <w:tcPr>
            <w:tcW w:w="9350" w:type="dxa"/>
            <w:gridSpan w:val="6"/>
          </w:tcPr>
          <w:p w14:paraId="5579B49B" w14:textId="77777777" w:rsidR="002E6E18" w:rsidRPr="007027B6" w:rsidRDefault="002E6E18" w:rsidP="002E6E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egoe UI" w:hAnsi="Segoe UI" w:cs="Segoe UI"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All incidents on the Project Site must be reported to the 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Owner / Employer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>’s Representative or designate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d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 for immediate follow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-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>up.</w:t>
            </w:r>
          </w:p>
          <w:p w14:paraId="39127287" w14:textId="77777777" w:rsidR="002E6E18" w:rsidRPr="007027B6" w:rsidRDefault="002E6E18" w:rsidP="002E6E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egoe UI" w:hAnsi="Segoe UI" w:cs="Segoe UI"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Any incident resulting in significant damage to property of the 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Owner / Employer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 or any adjacent property owner or injury to, or death of any worker or member of the public must be report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ed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 to the 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Owner / Employer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, at 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  <w:highlight w:val="yellow"/>
              </w:rPr>
              <w:t>999-999-9999.</w:t>
            </w:r>
          </w:p>
          <w:p w14:paraId="13C0852E" w14:textId="77777777" w:rsidR="002E6E18" w:rsidRPr="007027B6" w:rsidRDefault="002E6E18" w:rsidP="002E6E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egoe UI" w:hAnsi="Segoe UI" w:cs="Segoe UI"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>These instructions do not supersede, replace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,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 or take precedence over the minimum requirements for incident reporting and investigation as outlined in the Alberta Occupational Health and Safety Act and site-specific response procedures.</w:t>
            </w:r>
          </w:p>
          <w:p w14:paraId="5BC1EAE9" w14:textId="77777777" w:rsidR="002E6E18" w:rsidRPr="007027B6" w:rsidRDefault="002E6E18" w:rsidP="002E6E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egoe UI" w:hAnsi="Segoe UI" w:cs="Segoe UI"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>The form must be displa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y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>ed in a conspicuous location on the Project Site. If the Project Site has multiple geographical locations, additional copies of the completed Project Emergency Contact must be posted at each site location.</w:t>
            </w:r>
          </w:p>
        </w:tc>
      </w:tr>
      <w:tr w:rsidR="002E6E18" w14:paraId="64E9585F" w14:textId="77777777" w:rsidTr="00180C23">
        <w:tc>
          <w:tcPr>
            <w:tcW w:w="6941" w:type="dxa"/>
            <w:gridSpan w:val="5"/>
          </w:tcPr>
          <w:p w14:paraId="5D60970C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AMBULANCE, FIRE, POLICE (24 HOURS)</w:t>
            </w:r>
          </w:p>
        </w:tc>
        <w:tc>
          <w:tcPr>
            <w:tcW w:w="2409" w:type="dxa"/>
          </w:tcPr>
          <w:p w14:paraId="5D8F7E33" w14:textId="77777777" w:rsidR="002E6E18" w:rsidRPr="0090588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9-1-1</w:t>
            </w:r>
          </w:p>
        </w:tc>
      </w:tr>
      <w:tr w:rsidR="002E6E18" w14:paraId="3E36A793" w14:textId="77777777" w:rsidTr="00180C23">
        <w:tc>
          <w:tcPr>
            <w:tcW w:w="6941" w:type="dxa"/>
            <w:gridSpan w:val="5"/>
          </w:tcPr>
          <w:p w14:paraId="66F0194A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ALBERTA WORKPLACE HEALTH AND SAFETY (24 HOURS)</w:t>
            </w:r>
          </w:p>
        </w:tc>
        <w:tc>
          <w:tcPr>
            <w:tcW w:w="2409" w:type="dxa"/>
          </w:tcPr>
          <w:p w14:paraId="2407117D" w14:textId="77777777" w:rsidR="002E6E1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1-866-415-8690</w:t>
            </w:r>
          </w:p>
        </w:tc>
      </w:tr>
      <w:tr w:rsidR="002E6E18" w14:paraId="59A17EAA" w14:textId="77777777" w:rsidTr="00180C23">
        <w:tc>
          <w:tcPr>
            <w:tcW w:w="6941" w:type="dxa"/>
            <w:gridSpan w:val="5"/>
          </w:tcPr>
          <w:p w14:paraId="51C790F6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ALBERTA ENVIRONMENT (24 HOURS)</w:t>
            </w:r>
          </w:p>
        </w:tc>
        <w:tc>
          <w:tcPr>
            <w:tcW w:w="2409" w:type="dxa"/>
          </w:tcPr>
          <w:p w14:paraId="7011100C" w14:textId="77777777" w:rsidR="002E6E1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1-800-222-6514</w:t>
            </w:r>
          </w:p>
        </w:tc>
      </w:tr>
      <w:tr w:rsidR="002E6E18" w14:paraId="7F64C981" w14:textId="77777777" w:rsidTr="00180C23">
        <w:tc>
          <w:tcPr>
            <w:tcW w:w="6941" w:type="dxa"/>
            <w:gridSpan w:val="5"/>
          </w:tcPr>
          <w:p w14:paraId="23852596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POISON &amp; DRUG CONTROL</w:t>
            </w:r>
          </w:p>
        </w:tc>
        <w:tc>
          <w:tcPr>
            <w:tcW w:w="2409" w:type="dxa"/>
          </w:tcPr>
          <w:p w14:paraId="45FFBF90" w14:textId="77777777" w:rsidR="002E6E1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1-800-332-1414</w:t>
            </w:r>
          </w:p>
        </w:tc>
      </w:tr>
      <w:tr w:rsidR="002E6E18" w14:paraId="0E0D91BB" w14:textId="77777777" w:rsidTr="00180C23">
        <w:tc>
          <w:tcPr>
            <w:tcW w:w="6941" w:type="dxa"/>
            <w:gridSpan w:val="5"/>
            <w:vAlign w:val="bottom"/>
          </w:tcPr>
          <w:p w14:paraId="58936408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 xml:space="preserve">WCB Report Fatal 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Incidents</w:t>
            </w:r>
          </w:p>
          <w:p w14:paraId="29715EA6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WCB Contact Centre</w:t>
            </w:r>
          </w:p>
        </w:tc>
        <w:tc>
          <w:tcPr>
            <w:tcW w:w="2409" w:type="dxa"/>
            <w:vAlign w:val="center"/>
          </w:tcPr>
          <w:p w14:paraId="7D48D4AD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1-855-498-7969</w:t>
            </w:r>
          </w:p>
          <w:p w14:paraId="6E13F0E6" w14:textId="77777777" w:rsidR="002E6E1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1-866-922-9221</w:t>
            </w:r>
          </w:p>
        </w:tc>
      </w:tr>
      <w:tr w:rsidR="002E6E18" w14:paraId="490960AB" w14:textId="77777777" w:rsidTr="00180C23">
        <w:tc>
          <w:tcPr>
            <w:tcW w:w="6941" w:type="dxa"/>
            <w:gridSpan w:val="5"/>
            <w:vAlign w:val="bottom"/>
          </w:tcPr>
          <w:p w14:paraId="399C753F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TRANSPORTATION OF DANGEROUS GOODS (24 HOURS)</w:t>
            </w:r>
          </w:p>
        </w:tc>
        <w:tc>
          <w:tcPr>
            <w:tcW w:w="2409" w:type="dxa"/>
            <w:vAlign w:val="center"/>
          </w:tcPr>
          <w:p w14:paraId="424AC236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1-800-272-9600</w:t>
            </w:r>
          </w:p>
        </w:tc>
      </w:tr>
      <w:tr w:rsidR="002E6E18" w14:paraId="51D19FB0" w14:textId="77777777" w:rsidTr="00180C23">
        <w:tc>
          <w:tcPr>
            <w:tcW w:w="6941" w:type="dxa"/>
            <w:gridSpan w:val="5"/>
            <w:vAlign w:val="bottom"/>
          </w:tcPr>
          <w:p w14:paraId="07CE4BCD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 xml:space="preserve">Crime Stoppers - TIPS Line </w:t>
            </w:r>
          </w:p>
        </w:tc>
        <w:tc>
          <w:tcPr>
            <w:tcW w:w="2409" w:type="dxa"/>
            <w:vAlign w:val="center"/>
          </w:tcPr>
          <w:p w14:paraId="103EBC7C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1-800-222-8477</w:t>
            </w:r>
          </w:p>
        </w:tc>
      </w:tr>
      <w:tr w:rsidR="002E6E18" w14:paraId="492A8094" w14:textId="77777777" w:rsidTr="00180C23">
        <w:tc>
          <w:tcPr>
            <w:tcW w:w="6941" w:type="dxa"/>
            <w:gridSpan w:val="5"/>
            <w:vAlign w:val="bottom"/>
          </w:tcPr>
          <w:p w14:paraId="71E7F714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Mental Health Services</w:t>
            </w:r>
          </w:p>
        </w:tc>
        <w:tc>
          <w:tcPr>
            <w:tcW w:w="2409" w:type="dxa"/>
            <w:vAlign w:val="center"/>
          </w:tcPr>
          <w:p w14:paraId="6AFEB9CB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1-877-303-2642</w:t>
            </w:r>
          </w:p>
        </w:tc>
      </w:tr>
      <w:tr w:rsidR="002E6E18" w14:paraId="7B884ACA" w14:textId="77777777" w:rsidTr="00180C23">
        <w:tc>
          <w:tcPr>
            <w:tcW w:w="6941" w:type="dxa"/>
            <w:gridSpan w:val="5"/>
            <w:vAlign w:val="bottom"/>
          </w:tcPr>
          <w:p w14:paraId="7E9393E4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Bullying Help Line (24 Hr.)</w:t>
            </w:r>
          </w:p>
        </w:tc>
        <w:tc>
          <w:tcPr>
            <w:tcW w:w="2409" w:type="dxa"/>
            <w:vAlign w:val="center"/>
          </w:tcPr>
          <w:p w14:paraId="7E9D81C4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1-888-456-2323</w:t>
            </w:r>
          </w:p>
        </w:tc>
      </w:tr>
      <w:tr w:rsidR="002E6E18" w14:paraId="40451A53" w14:textId="77777777" w:rsidTr="00180C23">
        <w:tc>
          <w:tcPr>
            <w:tcW w:w="6941" w:type="dxa"/>
            <w:gridSpan w:val="5"/>
            <w:vAlign w:val="bottom"/>
          </w:tcPr>
          <w:p w14:paraId="36AA1AB3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Addiction Services Helpline</w:t>
            </w:r>
          </w:p>
        </w:tc>
        <w:tc>
          <w:tcPr>
            <w:tcW w:w="2409" w:type="dxa"/>
            <w:vAlign w:val="center"/>
          </w:tcPr>
          <w:p w14:paraId="36CF0D7C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1-866-332-2322</w:t>
            </w:r>
          </w:p>
        </w:tc>
      </w:tr>
      <w:tr w:rsidR="002E6E18" w14:paraId="4DD4A655" w14:textId="77777777" w:rsidTr="00180C23">
        <w:tc>
          <w:tcPr>
            <w:tcW w:w="6941" w:type="dxa"/>
            <w:gridSpan w:val="5"/>
          </w:tcPr>
          <w:p w14:paraId="360FB88C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OWNER / EMPLOYER OHS EMERGENCY (24 HOURS)</w:t>
            </w:r>
          </w:p>
        </w:tc>
        <w:tc>
          <w:tcPr>
            <w:tcW w:w="2409" w:type="dxa"/>
          </w:tcPr>
          <w:p w14:paraId="142796E6" w14:textId="77777777" w:rsidR="002E6E1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  <w:highlight w:val="yellow"/>
              </w:rPr>
              <w:t>999-999-9999</w:t>
            </w:r>
          </w:p>
        </w:tc>
      </w:tr>
      <w:tr w:rsidR="002E6E18" w14:paraId="35A94818" w14:textId="77777777" w:rsidTr="00180C23">
        <w:tc>
          <w:tcPr>
            <w:tcW w:w="9350" w:type="dxa"/>
            <w:gridSpan w:val="6"/>
            <w:shd w:val="clear" w:color="auto" w:fill="BFBFBF" w:themeFill="background1" w:themeFillShade="BF"/>
          </w:tcPr>
          <w:p w14:paraId="71FDEE3B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747754AB" w14:textId="77777777" w:rsidTr="00180C23">
        <w:tc>
          <w:tcPr>
            <w:tcW w:w="4248" w:type="dxa"/>
            <w:gridSpan w:val="2"/>
          </w:tcPr>
          <w:p w14:paraId="3A3F8188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NAME OF CONTRACT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ING EMPLOYER</w:t>
            </w:r>
          </w:p>
          <w:p w14:paraId="31591CD1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14:paraId="42B352AB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702CC9B5" w14:textId="77777777" w:rsidTr="00180C23">
        <w:tc>
          <w:tcPr>
            <w:tcW w:w="4248" w:type="dxa"/>
            <w:gridSpan w:val="2"/>
          </w:tcPr>
          <w:p w14:paraId="20F80934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PROJECT SPECIFIC CONTACTS</w:t>
            </w:r>
          </w:p>
          <w:p w14:paraId="6685C4B7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14:paraId="34D87C7E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4977DE7D" w14:textId="77777777" w:rsidTr="00180C23">
        <w:tc>
          <w:tcPr>
            <w:tcW w:w="4248" w:type="dxa"/>
            <w:gridSpan w:val="2"/>
          </w:tcPr>
          <w:p w14:paraId="01432017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OWNER / EMPLOYER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 xml:space="preserve"> REPRESENTATIVE</w:t>
            </w:r>
          </w:p>
          <w:p w14:paraId="0732C53C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14:paraId="41C54F16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069FB435" w14:textId="77777777" w:rsidTr="00180C23">
        <w:tc>
          <w:tcPr>
            <w:tcW w:w="4248" w:type="dxa"/>
            <w:gridSpan w:val="2"/>
          </w:tcPr>
          <w:p w14:paraId="169F3B54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PRIME CONTRACTOR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’S REPRESENTATIVE</w:t>
            </w:r>
          </w:p>
          <w:p w14:paraId="75B3B7CA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14:paraId="0A9EBC05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109A2552" w14:textId="77777777" w:rsidTr="00180C23">
        <w:tc>
          <w:tcPr>
            <w:tcW w:w="4248" w:type="dxa"/>
            <w:gridSpan w:val="2"/>
          </w:tcPr>
          <w:p w14:paraId="37D1050F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CONTRACT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ING EMPLOYER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’S REPRESENTATIVE</w:t>
            </w:r>
          </w:p>
          <w:p w14:paraId="68BBE5F1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14:paraId="0B71320F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74830AF0" w14:textId="77777777" w:rsidTr="00180C23">
        <w:tc>
          <w:tcPr>
            <w:tcW w:w="4248" w:type="dxa"/>
            <w:gridSpan w:val="2"/>
          </w:tcPr>
          <w:p w14:paraId="0496734A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SUB-CONTRACTOR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’S REPRESENTATIVE</w:t>
            </w:r>
          </w:p>
        </w:tc>
        <w:tc>
          <w:tcPr>
            <w:tcW w:w="5102" w:type="dxa"/>
            <w:gridSpan w:val="4"/>
          </w:tcPr>
          <w:p w14:paraId="1AD18FB6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3E985C8F" w14:textId="77777777" w:rsidTr="00180C23">
        <w:tc>
          <w:tcPr>
            <w:tcW w:w="9350" w:type="dxa"/>
            <w:gridSpan w:val="6"/>
          </w:tcPr>
          <w:p w14:paraId="62478083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CONTRACT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ING EMPLOYER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 xml:space="preserve"> OR 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PRIME CONTRACTOR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’S AUTHORIZED DESIGNATE (EMERGENCY CONTACT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)</w:t>
            </w:r>
          </w:p>
          <w:p w14:paraId="6C1A0E02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0281B2CA" w14:textId="77777777" w:rsidTr="00180C23">
        <w:tc>
          <w:tcPr>
            <w:tcW w:w="3116" w:type="dxa"/>
          </w:tcPr>
          <w:p w14:paraId="7623C146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3117" w:type="dxa"/>
            <w:gridSpan w:val="3"/>
          </w:tcPr>
          <w:p w14:paraId="54BA86C6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PRIMARY PHONE</w:t>
            </w:r>
          </w:p>
        </w:tc>
        <w:tc>
          <w:tcPr>
            <w:tcW w:w="3117" w:type="dxa"/>
            <w:gridSpan w:val="2"/>
          </w:tcPr>
          <w:p w14:paraId="12D14CF3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CELL PHONE</w:t>
            </w:r>
          </w:p>
        </w:tc>
      </w:tr>
    </w:tbl>
    <w:p w14:paraId="547C5EED" w14:textId="5CAA5BFA" w:rsidR="002E6E18" w:rsidRPr="00536B52" w:rsidRDefault="002E6E18" w:rsidP="002E6E18">
      <w:pPr>
        <w:spacing w:line="240" w:lineRule="auto"/>
      </w:pPr>
      <w:r w:rsidRPr="00802032">
        <w:rPr>
          <w:rFonts w:ascii="Segoe UI" w:hAnsi="Segoe UI" w:cs="Segoe UI"/>
          <w:color w:val="231F20"/>
          <w:sz w:val="12"/>
          <w:szCs w:val="12"/>
        </w:rPr>
        <w:t xml:space="preserve">The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Town of Grey Goose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is committed to keeping personal information that it collects from its visitors, volunteers, customers, employees</w:t>
      </w:r>
      <w:r>
        <w:rPr>
          <w:rFonts w:ascii="Segoe UI" w:hAnsi="Segoe UI" w:cs="Segoe UI"/>
          <w:color w:val="231F20"/>
          <w:sz w:val="12"/>
          <w:szCs w:val="12"/>
        </w:rPr>
        <w:t>,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and </w:t>
      </w:r>
      <w:r>
        <w:rPr>
          <w:rFonts w:ascii="Segoe UI" w:hAnsi="Segoe UI" w:cs="Segoe UI"/>
          <w:color w:val="231F20"/>
          <w:sz w:val="12"/>
          <w:szCs w:val="12"/>
        </w:rPr>
        <w:t>Contracting Employer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s accurate, confidential and secure. The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Town of Grey Goose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will disclose information in connection with a legal proceeding. Only the information specifically requested by legitimate authorities will be disclosed, questions regarding the collection of personal information may be made to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999-999-9999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. This information is collected </w:t>
      </w:r>
      <w:r>
        <w:rPr>
          <w:rFonts w:ascii="Segoe UI" w:hAnsi="Segoe UI" w:cs="Segoe UI"/>
          <w:color w:val="231F20"/>
          <w:sz w:val="12"/>
          <w:szCs w:val="12"/>
        </w:rPr>
        <w:t>per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the FOIP Act, Section 33(c).</w:t>
      </w:r>
    </w:p>
    <w:sectPr w:rsidR="002E6E18" w:rsidRPr="00536B5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3B7D" w14:textId="77777777" w:rsidR="0078582E" w:rsidRDefault="0078582E" w:rsidP="00562265">
      <w:pPr>
        <w:spacing w:after="0" w:line="240" w:lineRule="auto"/>
      </w:pPr>
      <w:r>
        <w:separator/>
      </w:r>
    </w:p>
  </w:endnote>
  <w:endnote w:type="continuationSeparator" w:id="0">
    <w:p w14:paraId="75050FAC" w14:textId="77777777" w:rsidR="0078582E" w:rsidRDefault="0078582E" w:rsidP="005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3D3D" w14:textId="77777777" w:rsidR="0078582E" w:rsidRDefault="0078582E" w:rsidP="00562265">
      <w:pPr>
        <w:spacing w:after="0" w:line="240" w:lineRule="auto"/>
      </w:pPr>
      <w:r>
        <w:separator/>
      </w:r>
    </w:p>
  </w:footnote>
  <w:footnote w:type="continuationSeparator" w:id="0">
    <w:p w14:paraId="7E6AE8F4" w14:textId="77777777" w:rsidR="0078582E" w:rsidRDefault="0078582E" w:rsidP="0056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120"/>
    </w:tblGrid>
    <w:tr w:rsidR="00562265" w14:paraId="01C13912" w14:textId="77777777" w:rsidTr="00817949">
      <w:tc>
        <w:tcPr>
          <w:tcW w:w="7230" w:type="dxa"/>
          <w:tcBorders>
            <w:bottom w:val="single" w:sz="4" w:space="0" w:color="auto"/>
          </w:tcBorders>
        </w:tcPr>
        <w:p w14:paraId="2D137696" w14:textId="56385F89" w:rsidR="00562265" w:rsidRPr="0070517F" w:rsidRDefault="00905888" w:rsidP="00562265">
          <w:pPr>
            <w:pStyle w:val="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Project Emergency Contact List</w:t>
          </w:r>
        </w:p>
      </w:tc>
      <w:tc>
        <w:tcPr>
          <w:tcW w:w="2120" w:type="dxa"/>
          <w:tcBorders>
            <w:bottom w:val="single" w:sz="4" w:space="0" w:color="auto"/>
          </w:tcBorders>
        </w:tcPr>
        <w:p w14:paraId="5EB93208" w14:textId="77777777" w:rsidR="00562265" w:rsidRDefault="00562265" w:rsidP="00562265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anchor distT="0" distB="0" distL="114300" distR="114300" simplePos="0" relativeHeight="251659264" behindDoc="0" locked="0" layoutInCell="1" allowOverlap="1" wp14:anchorId="6CB72B0C" wp14:editId="2F9850EF">
                <wp:simplePos x="0" y="0"/>
                <wp:positionH relativeFrom="column">
                  <wp:posOffset>2294</wp:posOffset>
                </wp:positionH>
                <wp:positionV relativeFrom="paragraph">
                  <wp:posOffset>19050</wp:posOffset>
                </wp:positionV>
                <wp:extent cx="1235123" cy="320826"/>
                <wp:effectExtent l="0" t="0" r="3175" b="317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23" cy="3208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915C976" w14:textId="77777777" w:rsidR="00562265" w:rsidRDefault="00562265" w:rsidP="00E80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540"/>
    <w:multiLevelType w:val="hybridMultilevel"/>
    <w:tmpl w:val="8CE6B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5079"/>
    <w:multiLevelType w:val="hybridMultilevel"/>
    <w:tmpl w:val="514A1B32"/>
    <w:lvl w:ilvl="0" w:tplc="23BC413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323A"/>
    <w:multiLevelType w:val="hybridMultilevel"/>
    <w:tmpl w:val="4D287AB4"/>
    <w:lvl w:ilvl="0" w:tplc="7246766C">
      <w:start w:val="1"/>
      <w:numFmt w:val="bullet"/>
      <w:lvlText w:val=""/>
      <w:lvlJc w:val="left"/>
      <w:pPr>
        <w:ind w:left="748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3D14C16"/>
    <w:multiLevelType w:val="hybridMultilevel"/>
    <w:tmpl w:val="50764EB6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11228"/>
    <w:multiLevelType w:val="hybridMultilevel"/>
    <w:tmpl w:val="6B8E845E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455"/>
    <w:multiLevelType w:val="hybridMultilevel"/>
    <w:tmpl w:val="97368BF0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11DA"/>
    <w:multiLevelType w:val="hybridMultilevel"/>
    <w:tmpl w:val="E898A92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655A"/>
    <w:multiLevelType w:val="hybridMultilevel"/>
    <w:tmpl w:val="7AFEE60C"/>
    <w:lvl w:ilvl="0" w:tplc="7246766C">
      <w:start w:val="1"/>
      <w:numFmt w:val="bullet"/>
      <w:lvlText w:val=""/>
      <w:lvlJc w:val="left"/>
      <w:pPr>
        <w:ind w:left="89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2C25EB1"/>
    <w:multiLevelType w:val="hybridMultilevel"/>
    <w:tmpl w:val="A54279FA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7412"/>
    <w:multiLevelType w:val="hybridMultilevel"/>
    <w:tmpl w:val="D17E821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E4EC3"/>
    <w:multiLevelType w:val="hybridMultilevel"/>
    <w:tmpl w:val="C8DE5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12BDE"/>
    <w:multiLevelType w:val="hybridMultilevel"/>
    <w:tmpl w:val="184C9F48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07AB"/>
    <w:multiLevelType w:val="hybridMultilevel"/>
    <w:tmpl w:val="A02A0A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64074"/>
    <w:multiLevelType w:val="hybridMultilevel"/>
    <w:tmpl w:val="2FC29EDA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ED210D"/>
    <w:multiLevelType w:val="hybridMultilevel"/>
    <w:tmpl w:val="5670701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cwNDM0MDAyNjNT0lEKTi0uzszPAykwqwUAVgoQpSwAAAA="/>
  </w:docVars>
  <w:rsids>
    <w:rsidRoot w:val="00562265"/>
    <w:rsid w:val="00083F80"/>
    <w:rsid w:val="0008639B"/>
    <w:rsid w:val="000B4AB0"/>
    <w:rsid w:val="00165E58"/>
    <w:rsid w:val="00195A22"/>
    <w:rsid w:val="001E5727"/>
    <w:rsid w:val="00294FC8"/>
    <w:rsid w:val="002E6E18"/>
    <w:rsid w:val="003A24F4"/>
    <w:rsid w:val="00402DD5"/>
    <w:rsid w:val="004443D5"/>
    <w:rsid w:val="004D6793"/>
    <w:rsid w:val="00536B52"/>
    <w:rsid w:val="00562265"/>
    <w:rsid w:val="00597AEE"/>
    <w:rsid w:val="005E2A48"/>
    <w:rsid w:val="006A4F29"/>
    <w:rsid w:val="007027B6"/>
    <w:rsid w:val="0078582E"/>
    <w:rsid w:val="007B50E9"/>
    <w:rsid w:val="007F3479"/>
    <w:rsid w:val="00802032"/>
    <w:rsid w:val="00817949"/>
    <w:rsid w:val="0083128D"/>
    <w:rsid w:val="008A1A3E"/>
    <w:rsid w:val="008D1EDF"/>
    <w:rsid w:val="00905888"/>
    <w:rsid w:val="00963616"/>
    <w:rsid w:val="00986D9F"/>
    <w:rsid w:val="00991B89"/>
    <w:rsid w:val="009A2513"/>
    <w:rsid w:val="009A335D"/>
    <w:rsid w:val="00A157CC"/>
    <w:rsid w:val="00AB4FE7"/>
    <w:rsid w:val="00AB7C02"/>
    <w:rsid w:val="00AC2787"/>
    <w:rsid w:val="00B301AD"/>
    <w:rsid w:val="00B813E2"/>
    <w:rsid w:val="00BF025F"/>
    <w:rsid w:val="00C43259"/>
    <w:rsid w:val="00C8183C"/>
    <w:rsid w:val="00D4290F"/>
    <w:rsid w:val="00DC0F11"/>
    <w:rsid w:val="00DE0638"/>
    <w:rsid w:val="00E57608"/>
    <w:rsid w:val="00E641DA"/>
    <w:rsid w:val="00E80350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7B14"/>
  <w15:chartTrackingRefBased/>
  <w15:docId w15:val="{BCB3BC32-1F85-4C75-B226-73E08F4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65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2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8D1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6E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2E6E1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3011A12305B4F9576BAE391ED5201" ma:contentTypeVersion="8" ma:contentTypeDescription="Create a new document." ma:contentTypeScope="" ma:versionID="97d6d8f281d2c06db1c5c5708241faa6">
  <xsd:schema xmlns:xsd="http://www.w3.org/2001/XMLSchema" xmlns:xs="http://www.w3.org/2001/XMLSchema" xmlns:p="http://schemas.microsoft.com/office/2006/metadata/properties" xmlns:ns2="363289b6-31db-4e93-9bbf-2a87eedb55da" xmlns:ns3="41ff5e44-8b8b-46f8-ae5c-7913ed20a9ec" targetNamespace="http://schemas.microsoft.com/office/2006/metadata/properties" ma:root="true" ma:fieldsID="e7389c37754456d4fd875c1bba4f74a9" ns2:_="" ns3:_="">
    <xsd:import namespace="363289b6-31db-4e93-9bbf-2a87eedb55da"/>
    <xsd:import namespace="41ff5e44-8b8b-46f8-ae5c-7913ed20a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89b6-31db-4e93-9bbf-2a87eedb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5e44-8b8b-46f8-ae5c-7913ed20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286E4-4AAD-41B0-B7D0-6ED343948C40}"/>
</file>

<file path=customXml/itemProps2.xml><?xml version="1.0" encoding="utf-8"?>
<ds:datastoreItem xmlns:ds="http://schemas.openxmlformats.org/officeDocument/2006/customXml" ds:itemID="{E48FC760-69B8-4224-BECC-8320690F4705}"/>
</file>

<file path=customXml/itemProps3.xml><?xml version="1.0" encoding="utf-8"?>
<ds:datastoreItem xmlns:ds="http://schemas.openxmlformats.org/officeDocument/2006/customXml" ds:itemID="{34F0EA23-8BD1-4726-B5A6-EE102581C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Doreen von Gradulewski</cp:lastModifiedBy>
  <cp:revision>4</cp:revision>
  <dcterms:created xsi:type="dcterms:W3CDTF">2021-09-03T22:27:00Z</dcterms:created>
  <dcterms:modified xsi:type="dcterms:W3CDTF">2022-03-04T20:34:00Z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0x0101009843011A12305B4F9576BAE391ED5201</vt:lpwstr>
  </property>
</Properties>
</file>